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B8" w:rsidRPr="00D80052" w:rsidRDefault="00D80052">
      <w:pPr>
        <w:shd w:val="clear" w:color="auto" w:fill="FFFFFF"/>
        <w:jc w:val="center"/>
        <w:rPr>
          <w:rFonts w:ascii="Times New Roman" w:eastAsia="sans-serif" w:hAnsi="Times New Roman" w:cs="Times New Roman"/>
          <w:b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  <w:lang w:val="ru" w:bidi="ar"/>
        </w:rPr>
        <w:t xml:space="preserve">Применение действующих УМК в условиях введения обновленных ФГОС, примерных рабочих программ. </w:t>
      </w:r>
    </w:p>
    <w:p w:rsidR="005A51B8" w:rsidRPr="00D80052" w:rsidRDefault="00D80052">
      <w:pPr>
        <w:shd w:val="clear" w:color="auto" w:fill="FFFFFF"/>
        <w:jc w:val="center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 </w:t>
      </w:r>
    </w:p>
    <w:p w:rsidR="005A51B8" w:rsidRPr="002E10DE" w:rsidRDefault="00D80052">
      <w:pPr>
        <w:shd w:val="clear" w:color="auto" w:fill="FFFFFF"/>
        <w:rPr>
          <w:rFonts w:ascii="Times New Roman" w:eastAsia="sans-serif" w:hAnsi="Times New Roman" w:cs="Times New Roman"/>
          <w:i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1. </w:t>
      </w: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Требования ФГОС 2021 детализированы в методическом документе</w:t>
      </w:r>
    </w:p>
    <w:p w:rsidR="005A51B8" w:rsidRPr="002E10DE" w:rsidRDefault="00D80052" w:rsidP="002E10DE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примерные рабочие программы</w:t>
      </w:r>
    </w:p>
    <w:p w:rsidR="005A51B8" w:rsidRPr="002E10DE" w:rsidRDefault="00D80052" w:rsidP="002E10DE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учебники из федерального перечня</w:t>
      </w:r>
    </w:p>
    <w:p w:rsidR="005A51B8" w:rsidRPr="002E10DE" w:rsidRDefault="00D80052" w:rsidP="002E10DE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информационные и учебные ресурсы образовательной организации</w:t>
      </w:r>
    </w:p>
    <w:p w:rsidR="005A51B8" w:rsidRPr="002E10DE" w:rsidRDefault="00D80052" w:rsidP="002E10DE">
      <w:pPr>
        <w:pStyle w:val="a4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контрольно-измерительные материалы для государственной итоговой аттестации</w:t>
      </w:r>
    </w:p>
    <w:p w:rsidR="005A51B8" w:rsidRPr="00D80052" w:rsidRDefault="002E10DE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2. По </w:t>
      </w: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годам обучения в примерных рабочих программах представлены</w:t>
      </w:r>
    </w:p>
    <w:p w:rsidR="005A51B8" w:rsidRPr="002E10DE" w:rsidRDefault="00D80052" w:rsidP="002E10DE">
      <w:pPr>
        <w:pStyle w:val="a4"/>
        <w:numPr>
          <w:ilvl w:val="0"/>
          <w:numId w:val="3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предметные результаты</w:t>
      </w:r>
    </w:p>
    <w:p w:rsidR="005A51B8" w:rsidRPr="002E10DE" w:rsidRDefault="00D80052" w:rsidP="002E10DE">
      <w:pPr>
        <w:pStyle w:val="a4"/>
        <w:numPr>
          <w:ilvl w:val="0"/>
          <w:numId w:val="3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proofErr w:type="spellStart"/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метапредметные</w:t>
      </w:r>
      <w:proofErr w:type="spellEnd"/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результаты</w:t>
      </w:r>
    </w:p>
    <w:p w:rsidR="005A51B8" w:rsidRPr="002E10DE" w:rsidRDefault="00D80052" w:rsidP="002E10DE">
      <w:pPr>
        <w:pStyle w:val="a4"/>
        <w:numPr>
          <w:ilvl w:val="0"/>
          <w:numId w:val="3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содержание образования</w:t>
      </w:r>
    </w:p>
    <w:p w:rsidR="005A51B8" w:rsidRPr="002E10DE" w:rsidRDefault="00D80052" w:rsidP="002E10DE">
      <w:pPr>
        <w:pStyle w:val="a4"/>
        <w:numPr>
          <w:ilvl w:val="0"/>
          <w:numId w:val="3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личностные результаты</w:t>
      </w:r>
    </w:p>
    <w:p w:rsidR="005A51B8" w:rsidRPr="00D80052" w:rsidRDefault="002E10DE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</w:p>
    <w:p w:rsidR="005A51B8" w:rsidRPr="002E10DE" w:rsidRDefault="00D80052">
      <w:pPr>
        <w:shd w:val="clear" w:color="auto" w:fill="FFFFFF"/>
        <w:rPr>
          <w:rFonts w:ascii="Times New Roman" w:eastAsia="sans-serif" w:hAnsi="Times New Roman" w:cs="Times New Roman"/>
          <w:i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3. </w:t>
      </w: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Основные виды деятельности обучающихся в примерной рабочей программе представлены</w:t>
      </w:r>
    </w:p>
    <w:p w:rsidR="005A51B8" w:rsidRPr="002E10DE" w:rsidRDefault="00D80052" w:rsidP="002E10DE">
      <w:pPr>
        <w:pStyle w:val="a4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в разделе «Тематическое планирование»</w:t>
      </w:r>
    </w:p>
    <w:p w:rsidR="005A51B8" w:rsidRPr="002E10DE" w:rsidRDefault="00D80052" w:rsidP="002E10DE">
      <w:pPr>
        <w:pStyle w:val="a4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отдельным разделом</w:t>
      </w:r>
    </w:p>
    <w:p w:rsidR="005A51B8" w:rsidRPr="002E10DE" w:rsidRDefault="00D80052" w:rsidP="002E10DE">
      <w:pPr>
        <w:pStyle w:val="a4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в пояснительной записке</w:t>
      </w:r>
    </w:p>
    <w:p w:rsidR="005A51B8" w:rsidRPr="002E10DE" w:rsidRDefault="00D80052" w:rsidP="002E10DE">
      <w:pPr>
        <w:pStyle w:val="a4"/>
        <w:numPr>
          <w:ilvl w:val="0"/>
          <w:numId w:val="5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в разделе «Планируемые результаты изучения учебного предмета»</w:t>
      </w:r>
    </w:p>
    <w:p w:rsidR="005A51B8" w:rsidRPr="00D80052" w:rsidRDefault="005A51B8" w:rsidP="002E10DE">
      <w:pPr>
        <w:shd w:val="clear" w:color="auto" w:fill="FFFFFF"/>
        <w:ind w:firstLine="60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 </w:t>
      </w: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4. </w:t>
      </w: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Для учителя ориентиром при составлении рабочих программ выступает</w:t>
      </w:r>
    </w:p>
    <w:p w:rsidR="005A51B8" w:rsidRPr="002E10DE" w:rsidRDefault="00D80052" w:rsidP="002E10DE">
      <w:pPr>
        <w:pStyle w:val="a4"/>
        <w:numPr>
          <w:ilvl w:val="0"/>
          <w:numId w:val="7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примерная рабочая программа</w:t>
      </w:r>
    </w:p>
    <w:p w:rsidR="005A51B8" w:rsidRPr="002E10DE" w:rsidRDefault="00D80052" w:rsidP="002E10DE">
      <w:pPr>
        <w:pStyle w:val="a4"/>
        <w:numPr>
          <w:ilvl w:val="0"/>
          <w:numId w:val="7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ФГОС НОО/ООО 2021</w:t>
      </w:r>
    </w:p>
    <w:p w:rsidR="005A51B8" w:rsidRPr="002E10DE" w:rsidRDefault="00D80052" w:rsidP="002E10DE">
      <w:pPr>
        <w:pStyle w:val="a4"/>
        <w:numPr>
          <w:ilvl w:val="0"/>
          <w:numId w:val="7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предметные концепции</w:t>
      </w:r>
    </w:p>
    <w:p w:rsidR="005A51B8" w:rsidRPr="002E10DE" w:rsidRDefault="00D80052" w:rsidP="002E10DE">
      <w:pPr>
        <w:pStyle w:val="a4"/>
        <w:numPr>
          <w:ilvl w:val="0"/>
          <w:numId w:val="7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Закон «Об образовании»</w:t>
      </w:r>
    </w:p>
    <w:p w:rsidR="005A51B8" w:rsidRPr="00D80052" w:rsidRDefault="005A51B8" w:rsidP="002E10DE">
      <w:pPr>
        <w:shd w:val="clear" w:color="auto" w:fill="FFFFFF"/>
        <w:ind w:firstLine="60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</w:p>
    <w:p w:rsidR="005A51B8" w:rsidRPr="00D80052" w:rsidRDefault="00D80052">
      <w:pPr>
        <w:shd w:val="clear" w:color="auto" w:fill="FFFFFF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D80052"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5. </w:t>
      </w: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Примерная рабочая программа является методическим ориентиром для учителя, поскольку она позволяет</w:t>
      </w:r>
    </w:p>
    <w:p w:rsidR="005A51B8" w:rsidRPr="002E10DE" w:rsidRDefault="00D80052" w:rsidP="002E10DE">
      <w:pPr>
        <w:pStyle w:val="a4"/>
        <w:numPr>
          <w:ilvl w:val="0"/>
          <w:numId w:val="9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разрабатывать контрольно-измерительные материалы для независимых диагностик</w:t>
      </w:r>
    </w:p>
    <w:p w:rsidR="005A51B8" w:rsidRPr="002E10DE" w:rsidRDefault="00D80052" w:rsidP="002E10DE">
      <w:pPr>
        <w:pStyle w:val="a4"/>
        <w:numPr>
          <w:ilvl w:val="0"/>
          <w:numId w:val="9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реализовывать подходы к достижению личностных, </w:t>
      </w:r>
      <w:proofErr w:type="spellStart"/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метапредметных</w:t>
      </w:r>
      <w:proofErr w:type="spellEnd"/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, предметных результатов</w:t>
      </w:r>
    </w:p>
    <w:p w:rsidR="005A51B8" w:rsidRPr="002E10DE" w:rsidRDefault="00D80052" w:rsidP="002E10DE">
      <w:pPr>
        <w:pStyle w:val="a4"/>
        <w:numPr>
          <w:ilvl w:val="0"/>
          <w:numId w:val="9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разрабатывать календарно-тематическое планирование</w:t>
      </w:r>
    </w:p>
    <w:p w:rsidR="005A51B8" w:rsidRPr="002E10DE" w:rsidRDefault="00D80052" w:rsidP="002E10DE">
      <w:pPr>
        <w:pStyle w:val="a4"/>
        <w:numPr>
          <w:ilvl w:val="0"/>
          <w:numId w:val="9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проектировать систему учебных задач для освоения учебного материала</w:t>
      </w:r>
    </w:p>
    <w:p w:rsidR="005A51B8" w:rsidRDefault="002E10DE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</w:p>
    <w:p w:rsidR="002E10DE" w:rsidRDefault="002E10DE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</w:pPr>
    </w:p>
    <w:p w:rsidR="002E10DE" w:rsidRPr="00D80052" w:rsidRDefault="002E10DE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</w:p>
    <w:p w:rsidR="005A51B8" w:rsidRPr="002E10DE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i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lastRenderedPageBreak/>
        <w:t xml:space="preserve">6. Перечень предметных и </w:t>
      </w:r>
      <w:proofErr w:type="spellStart"/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метапредметных</w:t>
      </w:r>
      <w:proofErr w:type="spellEnd"/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 xml:space="preserve"> результатов примерных рабочих программ является основанием для разработки</w:t>
      </w:r>
    </w:p>
    <w:p w:rsidR="005A51B8" w:rsidRPr="002E10DE" w:rsidRDefault="00D80052" w:rsidP="002E10DE">
      <w:pPr>
        <w:pStyle w:val="a4"/>
        <w:numPr>
          <w:ilvl w:val="1"/>
          <w:numId w:val="12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системы учебных задач</w:t>
      </w:r>
    </w:p>
    <w:p w:rsidR="005A51B8" w:rsidRPr="002E10DE" w:rsidRDefault="00D80052" w:rsidP="002E10DE">
      <w:pPr>
        <w:pStyle w:val="a4"/>
        <w:numPr>
          <w:ilvl w:val="1"/>
          <w:numId w:val="12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тематического планирования</w:t>
      </w:r>
    </w:p>
    <w:p w:rsidR="005A51B8" w:rsidRPr="002E10DE" w:rsidRDefault="00D80052" w:rsidP="002E10DE">
      <w:pPr>
        <w:pStyle w:val="a4"/>
        <w:numPr>
          <w:ilvl w:val="1"/>
          <w:numId w:val="12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содержания учебного предмета по годам обучения</w:t>
      </w:r>
    </w:p>
    <w:p w:rsidR="005A51B8" w:rsidRPr="002E10DE" w:rsidRDefault="00D80052" w:rsidP="002E10DE">
      <w:pPr>
        <w:pStyle w:val="a4"/>
        <w:numPr>
          <w:ilvl w:val="1"/>
          <w:numId w:val="12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календарного планирования</w:t>
      </w:r>
    </w:p>
    <w:p w:rsidR="005A51B8" w:rsidRPr="00D80052" w:rsidRDefault="002E10DE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</w:p>
    <w:p w:rsidR="005A51B8" w:rsidRPr="002E10DE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i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7. Единица учебной деятельности – это</w:t>
      </w:r>
    </w:p>
    <w:p w:rsidR="005A51B8" w:rsidRPr="002E10DE" w:rsidRDefault="002E10DE" w:rsidP="002E10DE">
      <w:pPr>
        <w:pStyle w:val="a4"/>
        <w:numPr>
          <w:ilvl w:val="1"/>
          <w:numId w:val="14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</w:t>
      </w:r>
      <w:r w:rsidR="00D80052"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рактический вопрос</w:t>
      </w:r>
    </w:p>
    <w:p w:rsidR="005A51B8" w:rsidRPr="002E10DE" w:rsidRDefault="00D80052" w:rsidP="002E10DE">
      <w:pPr>
        <w:pStyle w:val="a4"/>
        <w:numPr>
          <w:ilvl w:val="1"/>
          <w:numId w:val="14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теоретический материал</w:t>
      </w:r>
    </w:p>
    <w:p w:rsidR="005A51B8" w:rsidRPr="002E10DE" w:rsidRDefault="00D80052" w:rsidP="002E10DE">
      <w:pPr>
        <w:pStyle w:val="a4"/>
        <w:numPr>
          <w:ilvl w:val="1"/>
          <w:numId w:val="14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учебная задача</w:t>
      </w:r>
    </w:p>
    <w:p w:rsidR="005A51B8" w:rsidRPr="002E10DE" w:rsidRDefault="00D80052" w:rsidP="002E10DE">
      <w:pPr>
        <w:pStyle w:val="a4"/>
        <w:numPr>
          <w:ilvl w:val="1"/>
          <w:numId w:val="14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новое понятие</w:t>
      </w:r>
    </w:p>
    <w:p w:rsidR="005A51B8" w:rsidRPr="00D80052" w:rsidRDefault="002E10DE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</w:p>
    <w:p w:rsidR="005A51B8" w:rsidRPr="002E10DE" w:rsidRDefault="00D80052" w:rsidP="002E10DE">
      <w:pPr>
        <w:shd w:val="clear" w:color="auto" w:fill="FFFFFF"/>
        <w:rPr>
          <w:rFonts w:ascii="Times New Roman" w:eastAsia="sans-serif" w:hAnsi="Times New Roman" w:cs="Times New Roman"/>
          <w:i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8. Для разработки учебных задач/заданий по конкретной теме надо обратиться к следующим разделам примерной рабочей программы</w:t>
      </w:r>
    </w:p>
    <w:p w:rsidR="005A51B8" w:rsidRPr="002E10DE" w:rsidRDefault="00D80052" w:rsidP="002E10DE">
      <w:pPr>
        <w:pStyle w:val="a4"/>
        <w:numPr>
          <w:ilvl w:val="1"/>
          <w:numId w:val="16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предметные образовательные результаты</w:t>
      </w:r>
    </w:p>
    <w:p w:rsidR="005A51B8" w:rsidRPr="002E10DE" w:rsidRDefault="00D80052" w:rsidP="002E10DE">
      <w:pPr>
        <w:pStyle w:val="a4"/>
        <w:numPr>
          <w:ilvl w:val="1"/>
          <w:numId w:val="16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proofErr w:type="spellStart"/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метапредметные</w:t>
      </w:r>
      <w:proofErr w:type="spellEnd"/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образовательные результаты</w:t>
      </w:r>
    </w:p>
    <w:p w:rsidR="005A51B8" w:rsidRPr="002E10DE" w:rsidRDefault="00D80052" w:rsidP="002E10DE">
      <w:pPr>
        <w:pStyle w:val="a4"/>
        <w:numPr>
          <w:ilvl w:val="1"/>
          <w:numId w:val="16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личностные образовательные результаты</w:t>
      </w:r>
    </w:p>
    <w:p w:rsidR="005A51B8" w:rsidRPr="002E10DE" w:rsidRDefault="00D80052" w:rsidP="002E10DE">
      <w:pPr>
        <w:pStyle w:val="a4"/>
        <w:numPr>
          <w:ilvl w:val="1"/>
          <w:numId w:val="16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тематическое планирование</w:t>
      </w:r>
    </w:p>
    <w:p w:rsidR="005A51B8" w:rsidRPr="002E10DE" w:rsidRDefault="00D80052" w:rsidP="002E10DE">
      <w:pPr>
        <w:pStyle w:val="a4"/>
        <w:numPr>
          <w:ilvl w:val="1"/>
          <w:numId w:val="16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пояснительная записка</w:t>
      </w:r>
    </w:p>
    <w:p w:rsidR="005A51B8" w:rsidRPr="00D80052" w:rsidRDefault="002E10DE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</w:p>
    <w:p w:rsidR="005A51B8" w:rsidRPr="002E10DE" w:rsidRDefault="00D80052" w:rsidP="002E10DE">
      <w:pPr>
        <w:shd w:val="clear" w:color="auto" w:fill="FFFFFF"/>
        <w:rPr>
          <w:rFonts w:ascii="Times New Roman" w:eastAsia="sans-serif" w:hAnsi="Times New Roman" w:cs="Times New Roman"/>
          <w:i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9. На уроке организации проектной деятельности целесообразно применять формы</w:t>
      </w:r>
    </w:p>
    <w:p w:rsidR="005A51B8" w:rsidRPr="002E10DE" w:rsidRDefault="00D80052" w:rsidP="002E10DE">
      <w:pPr>
        <w:pStyle w:val="a4"/>
        <w:numPr>
          <w:ilvl w:val="1"/>
          <w:numId w:val="19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индивидуальную</w:t>
      </w:r>
    </w:p>
    <w:p w:rsidR="005A51B8" w:rsidRPr="002E10DE" w:rsidRDefault="00D80052" w:rsidP="002E10DE">
      <w:pPr>
        <w:pStyle w:val="a4"/>
        <w:numPr>
          <w:ilvl w:val="1"/>
          <w:numId w:val="19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фронтальную</w:t>
      </w:r>
    </w:p>
    <w:p w:rsidR="005A51B8" w:rsidRPr="002E10DE" w:rsidRDefault="00D80052" w:rsidP="002E10DE">
      <w:pPr>
        <w:pStyle w:val="a4"/>
        <w:numPr>
          <w:ilvl w:val="1"/>
          <w:numId w:val="19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групповую</w:t>
      </w:r>
    </w:p>
    <w:p w:rsidR="005A51B8" w:rsidRPr="002E10DE" w:rsidRDefault="00D80052" w:rsidP="002E10DE">
      <w:pPr>
        <w:pStyle w:val="a4"/>
        <w:numPr>
          <w:ilvl w:val="1"/>
          <w:numId w:val="19"/>
        </w:numPr>
        <w:shd w:val="clear" w:color="auto" w:fill="FFFFFF"/>
        <w:spacing w:line="36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внеурочную</w:t>
      </w:r>
    </w:p>
    <w:p w:rsidR="005A51B8" w:rsidRPr="00D80052" w:rsidRDefault="005A51B8" w:rsidP="002E10DE">
      <w:pPr>
        <w:shd w:val="clear" w:color="auto" w:fill="FFFFFF"/>
        <w:spacing w:line="420" w:lineRule="atLeast"/>
        <w:ind w:firstLine="60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</w:p>
    <w:p w:rsidR="005A51B8" w:rsidRPr="002E10DE" w:rsidRDefault="00D80052" w:rsidP="002E10DE">
      <w:pPr>
        <w:shd w:val="clear" w:color="auto" w:fill="FFFFFF"/>
        <w:rPr>
          <w:rFonts w:ascii="Times New Roman" w:eastAsia="sans-serif" w:hAnsi="Times New Roman" w:cs="Times New Roman"/>
          <w:i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ru" w:bidi="ar"/>
        </w:rPr>
        <w:t>10. Формирование универсальных учебных познавательных действий планируется по отношению к</w:t>
      </w:r>
    </w:p>
    <w:p w:rsidR="005A51B8" w:rsidRPr="002E10DE" w:rsidRDefault="00D80052" w:rsidP="002E10DE">
      <w:pPr>
        <w:pStyle w:val="a4"/>
        <w:numPr>
          <w:ilvl w:val="1"/>
          <w:numId w:val="21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bookmarkStart w:id="0" w:name="_GoBack"/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базовым логическим действиям</w:t>
      </w:r>
    </w:p>
    <w:p w:rsidR="005A51B8" w:rsidRPr="002E10DE" w:rsidRDefault="00D80052" w:rsidP="002E10DE">
      <w:pPr>
        <w:pStyle w:val="a4"/>
        <w:numPr>
          <w:ilvl w:val="1"/>
          <w:numId w:val="21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осуществлению совместной деятельности</w:t>
      </w:r>
    </w:p>
    <w:p w:rsidR="005A51B8" w:rsidRPr="002E10DE" w:rsidRDefault="00D80052" w:rsidP="002E10DE">
      <w:pPr>
        <w:pStyle w:val="a4"/>
        <w:numPr>
          <w:ilvl w:val="1"/>
          <w:numId w:val="21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базовым исследовательским действиям</w:t>
      </w:r>
    </w:p>
    <w:p w:rsidR="005A51B8" w:rsidRPr="002E10DE" w:rsidRDefault="00D80052" w:rsidP="002E10DE">
      <w:pPr>
        <w:pStyle w:val="a4"/>
        <w:numPr>
          <w:ilvl w:val="1"/>
          <w:numId w:val="21"/>
        </w:num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  <w:lang w:val="ru-RU"/>
        </w:rPr>
      </w:pPr>
      <w:r w:rsidRPr="002E10DE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работе с информацией</w:t>
      </w:r>
    </w:p>
    <w:bookmarkEnd w:id="0"/>
    <w:p w:rsidR="005A51B8" w:rsidRPr="00D80052" w:rsidRDefault="002E10DE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</w:t>
      </w:r>
    </w:p>
    <w:p w:rsidR="005A51B8" w:rsidRPr="00D80052" w:rsidRDefault="00D80052">
      <w:pPr>
        <w:shd w:val="clear" w:color="auto" w:fill="FFFFFF"/>
        <w:spacing w:line="420" w:lineRule="atLeast"/>
        <w:rPr>
          <w:rFonts w:ascii="Times New Roman" w:eastAsia="sans-serif" w:hAnsi="Times New Roman" w:cs="Times New Roman"/>
          <w:color w:val="181818"/>
          <w:sz w:val="24"/>
          <w:szCs w:val="24"/>
        </w:rPr>
      </w:pPr>
      <w:r w:rsidRPr="00D80052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 </w:t>
      </w:r>
    </w:p>
    <w:p w:rsidR="005A51B8" w:rsidRPr="00D80052" w:rsidRDefault="005A51B8">
      <w:pPr>
        <w:rPr>
          <w:rFonts w:ascii="Times New Roman" w:hAnsi="Times New Roman" w:cs="Times New Roman"/>
          <w:sz w:val="24"/>
          <w:szCs w:val="24"/>
        </w:rPr>
      </w:pPr>
    </w:p>
    <w:sectPr w:rsidR="005A51B8" w:rsidRPr="00D80052" w:rsidSect="002E10DE">
      <w:pgSz w:w="11906" w:h="16838"/>
      <w:pgMar w:top="1134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E2C"/>
    <w:multiLevelType w:val="hybridMultilevel"/>
    <w:tmpl w:val="7396C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C187E"/>
    <w:multiLevelType w:val="hybridMultilevel"/>
    <w:tmpl w:val="9BE87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1DE4"/>
    <w:multiLevelType w:val="hybridMultilevel"/>
    <w:tmpl w:val="C1E03F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3F4381"/>
    <w:multiLevelType w:val="hybridMultilevel"/>
    <w:tmpl w:val="E9F28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60C"/>
    <w:multiLevelType w:val="hybridMultilevel"/>
    <w:tmpl w:val="DC8C9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559E"/>
    <w:multiLevelType w:val="hybridMultilevel"/>
    <w:tmpl w:val="C7CC69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143E1F"/>
    <w:multiLevelType w:val="hybridMultilevel"/>
    <w:tmpl w:val="E06C5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0260"/>
    <w:multiLevelType w:val="hybridMultilevel"/>
    <w:tmpl w:val="726AB9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73950"/>
    <w:multiLevelType w:val="hybridMultilevel"/>
    <w:tmpl w:val="EB884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6564D"/>
    <w:multiLevelType w:val="hybridMultilevel"/>
    <w:tmpl w:val="392A8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F7FB1"/>
    <w:multiLevelType w:val="hybridMultilevel"/>
    <w:tmpl w:val="6C823D8C"/>
    <w:lvl w:ilvl="0" w:tplc="25E88B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862A6"/>
    <w:multiLevelType w:val="hybridMultilevel"/>
    <w:tmpl w:val="7BC84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D5554"/>
    <w:multiLevelType w:val="hybridMultilevel"/>
    <w:tmpl w:val="7AB4C2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4036"/>
    <w:multiLevelType w:val="hybridMultilevel"/>
    <w:tmpl w:val="3006CC72"/>
    <w:lvl w:ilvl="0" w:tplc="65C01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5682F"/>
    <w:multiLevelType w:val="hybridMultilevel"/>
    <w:tmpl w:val="2586DE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20F6"/>
    <w:multiLevelType w:val="hybridMultilevel"/>
    <w:tmpl w:val="689A79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C1B31"/>
    <w:multiLevelType w:val="hybridMultilevel"/>
    <w:tmpl w:val="280495B8"/>
    <w:lvl w:ilvl="0" w:tplc="6BAAB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87279"/>
    <w:multiLevelType w:val="hybridMultilevel"/>
    <w:tmpl w:val="0C3CB8C2"/>
    <w:lvl w:ilvl="0" w:tplc="7124FB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A0A4C"/>
    <w:multiLevelType w:val="hybridMultilevel"/>
    <w:tmpl w:val="D29ADB2C"/>
    <w:lvl w:ilvl="0" w:tplc="F32A2A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42CB3"/>
    <w:multiLevelType w:val="hybridMultilevel"/>
    <w:tmpl w:val="15666A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70E11"/>
    <w:multiLevelType w:val="hybridMultilevel"/>
    <w:tmpl w:val="77B28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15CDDD4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6"/>
  </w:num>
  <w:num w:numId="5">
    <w:abstractNumId w:val="14"/>
  </w:num>
  <w:num w:numId="6">
    <w:abstractNumId w:val="13"/>
  </w:num>
  <w:num w:numId="7">
    <w:abstractNumId w:val="12"/>
  </w:num>
  <w:num w:numId="8">
    <w:abstractNumId w:val="10"/>
  </w:num>
  <w:num w:numId="9">
    <w:abstractNumId w:val="20"/>
  </w:num>
  <w:num w:numId="10">
    <w:abstractNumId w:val="18"/>
  </w:num>
  <w:num w:numId="11">
    <w:abstractNumId w:val="15"/>
  </w:num>
  <w:num w:numId="12">
    <w:abstractNumId w:val="6"/>
  </w:num>
  <w:num w:numId="13">
    <w:abstractNumId w:val="19"/>
  </w:num>
  <w:num w:numId="14">
    <w:abstractNumId w:val="7"/>
  </w:num>
  <w:num w:numId="15">
    <w:abstractNumId w:val="9"/>
  </w:num>
  <w:num w:numId="16">
    <w:abstractNumId w:val="8"/>
  </w:num>
  <w:num w:numId="17">
    <w:abstractNumId w:val="3"/>
  </w:num>
  <w:num w:numId="18">
    <w:abstractNumId w:val="2"/>
  </w:num>
  <w:num w:numId="19">
    <w:abstractNumId w:val="5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6073D"/>
    <w:rsid w:val="001C72AB"/>
    <w:rsid w:val="002E10DE"/>
    <w:rsid w:val="005A51B8"/>
    <w:rsid w:val="00D80052"/>
    <w:rsid w:val="14A40384"/>
    <w:rsid w:val="1B1B1265"/>
    <w:rsid w:val="64F504F0"/>
    <w:rsid w:val="790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5F615"/>
  <w15:docId w15:val="{C80E6A46-C956-4B26-8138-389961FE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99"/>
    <w:unhideWhenUsed/>
    <w:rsid w:val="002E1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1943</Characters>
  <Application>Microsoft Office Word</Application>
  <DocSecurity>0</DocSecurity>
  <Lines>16</Lines>
  <Paragraphs>4</Paragraphs>
  <ScaleCrop>false</ScaleCrop>
  <Company>SPecialiST RePack, SanBuild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Терехова</dc:creator>
  <cp:lastModifiedBy>445577</cp:lastModifiedBy>
  <cp:revision>7</cp:revision>
  <dcterms:created xsi:type="dcterms:W3CDTF">2022-03-01T11:05:00Z</dcterms:created>
  <dcterms:modified xsi:type="dcterms:W3CDTF">2023-03-27T07:32:00Z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1223F12D596D4991A929FAFF982A063D</vt:lpwstr>
  </property>
</Properties>
</file>